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C962B5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520780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189"/>
        <w:gridCol w:w="3588"/>
        <w:gridCol w:w="4146"/>
      </w:tblGrid>
      <w:tr w:rsidR="002A17D3" w:rsidRPr="002A17D3" w:rsidTr="002A17D3">
        <w:trPr>
          <w:trHeight w:val="535"/>
        </w:trPr>
        <w:tc>
          <w:tcPr>
            <w:tcW w:w="9923" w:type="dxa"/>
            <w:gridSpan w:val="3"/>
            <w:vAlign w:val="center"/>
          </w:tcPr>
          <w:p w:rsidR="002A17D3" w:rsidRPr="002A17D3" w:rsidRDefault="001C58E5" w:rsidP="001C58E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3</w:t>
            </w:r>
            <w:r w:rsidRPr="001C58E5">
              <w:rPr>
                <w:rFonts w:ascii="Comic Sans MS" w:hAnsi="Comic Sans MS"/>
                <w:sz w:val="32"/>
                <w:vertAlign w:val="superscript"/>
              </w:rPr>
              <w:t>rd</w:t>
            </w:r>
            <w:r>
              <w:rPr>
                <w:rFonts w:ascii="Comic Sans MS" w:hAnsi="Comic Sans MS"/>
                <w:sz w:val="32"/>
              </w:rPr>
              <w:t xml:space="preserve"> June 2020</w:t>
            </w:r>
          </w:p>
        </w:tc>
      </w:tr>
      <w:tr w:rsidR="00FD5E2E" w:rsidRPr="002A17D3" w:rsidTr="00FD5E2E">
        <w:trPr>
          <w:trHeight w:val="50"/>
        </w:trPr>
        <w:tc>
          <w:tcPr>
            <w:tcW w:w="2268" w:type="dxa"/>
            <w:vMerge w:val="restart"/>
          </w:tcPr>
          <w:p w:rsidR="00FD5E2E" w:rsidRPr="002A17D3" w:rsidRDefault="00FD5E2E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  <w:gridSpan w:val="2"/>
          </w:tcPr>
          <w:p w:rsidR="00FD5E2E" w:rsidRPr="002A17D3" w:rsidRDefault="00FD5E2E" w:rsidP="00FD5E2E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FD5E2E" w:rsidRPr="002A17D3" w:rsidTr="00313C54">
        <w:trPr>
          <w:trHeight w:val="635"/>
        </w:trPr>
        <w:tc>
          <w:tcPr>
            <w:tcW w:w="2268" w:type="dxa"/>
            <w:vMerge/>
          </w:tcPr>
          <w:p w:rsidR="00FD5E2E" w:rsidRPr="002A17D3" w:rsidRDefault="00FD5E2E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827" w:type="dxa"/>
          </w:tcPr>
          <w:p w:rsidR="00FD5E2E" w:rsidRPr="002A17D3" w:rsidRDefault="00FD5E2E" w:rsidP="00FD5E2E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FD5E2E" w:rsidRPr="002A17D3" w:rsidRDefault="00FD5E2E" w:rsidP="00FD5E2E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3828" w:type="dxa"/>
          </w:tcPr>
          <w:p w:rsidR="00FD5E2E" w:rsidRPr="002A17D3" w:rsidRDefault="00FD5E2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>
                  <wp:extent cx="2491930" cy="322580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ar Wars warm up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609" cy="3244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763EC8"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655" w:type="dxa"/>
            <w:gridSpan w:val="2"/>
          </w:tcPr>
          <w:p w:rsidR="00763EC8" w:rsidRDefault="001C58E5" w:rsidP="00763EC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</w:t>
            </w:r>
            <w:r w:rsidR="00514DC5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514DC5" w:rsidRPr="00514DC5"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 w:rsidR="00514DC5" w:rsidRPr="00514DC5">
              <w:rPr>
                <w:rFonts w:ascii="Comic Sans MS" w:hAnsi="Comic Sans MS"/>
                <w:b/>
                <w:sz w:val="24"/>
              </w:rPr>
              <w:t xml:space="preserve"> words</w:t>
            </w:r>
          </w:p>
          <w:p w:rsidR="00025823" w:rsidRPr="00514DC5" w:rsidRDefault="00514DC5" w:rsidP="00246F4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Choose one of the </w:t>
            </w:r>
            <w:r w:rsidRPr="00F37C6D">
              <w:rPr>
                <w:rFonts w:ascii="Comic Sans MS" w:hAnsi="Comic Sans MS"/>
                <w:b/>
                <w:sz w:val="24"/>
              </w:rPr>
              <w:t>‘Word Workout’</w:t>
            </w:r>
            <w:r>
              <w:rPr>
                <w:rFonts w:ascii="Comic Sans MS" w:hAnsi="Comic Sans MS"/>
                <w:sz w:val="24"/>
              </w:rPr>
              <w:t xml:space="preserve"> activities stuck in your yellow Spelling Book to practise this week’s words. If you can’t find these, try one of the </w:t>
            </w:r>
            <w:proofErr w:type="spellStart"/>
            <w:r w:rsidRPr="00246F41"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 w:rsidRPr="00246F41">
              <w:rPr>
                <w:rFonts w:ascii="Comic Sans MS" w:hAnsi="Comic Sans MS"/>
                <w:b/>
                <w:sz w:val="24"/>
              </w:rPr>
              <w:t xml:space="preserve"> Spelling Challenge Cards</w:t>
            </w:r>
            <w:r>
              <w:rPr>
                <w:rFonts w:ascii="Comic Sans MS" w:hAnsi="Comic Sans MS"/>
                <w:sz w:val="24"/>
              </w:rPr>
              <w:t xml:space="preserve"> instead.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  <w:gridSpan w:val="2"/>
          </w:tcPr>
          <w:p w:rsidR="00AF27BE" w:rsidRPr="00131C6B" w:rsidRDefault="00AF27BE" w:rsidP="00AF27B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>
              <w:rPr>
                <w:rFonts w:ascii="Comic Sans MS" w:hAnsi="Comic Sans MS"/>
                <w:b/>
                <w:sz w:val="24"/>
              </w:rPr>
              <w:t>‘What To</w:t>
            </w:r>
            <w:r w:rsidRPr="00131C6B">
              <w:rPr>
                <w:rFonts w:ascii="Comic Sans MS" w:hAnsi="Comic Sans MS"/>
                <w:b/>
                <w:sz w:val="24"/>
              </w:rPr>
              <w:t xml:space="preserve">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AF27BE" w:rsidRDefault="00AF27BE" w:rsidP="00AF27BE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 w:rsidR="00DB6EA6">
              <w:rPr>
                <w:rFonts w:ascii="Comic Sans MS" w:hAnsi="Comic Sans MS"/>
                <w:sz w:val="24"/>
              </w:rPr>
              <w:t xml:space="preserve">te activities 1, </w:t>
            </w:r>
            <w:r>
              <w:rPr>
                <w:rFonts w:ascii="Comic Sans MS" w:hAnsi="Comic Sans MS"/>
                <w:sz w:val="24"/>
              </w:rPr>
              <w:t xml:space="preserve">2 </w:t>
            </w:r>
            <w:r w:rsidR="00DB6EA6">
              <w:rPr>
                <w:rFonts w:ascii="Comic Sans MS" w:hAnsi="Comic Sans MS"/>
                <w:sz w:val="24"/>
              </w:rPr>
              <w:t xml:space="preserve">and 3 </w:t>
            </w:r>
            <w:r>
              <w:rPr>
                <w:rFonts w:ascii="Comic Sans MS" w:hAnsi="Comic Sans MS"/>
                <w:sz w:val="24"/>
              </w:rPr>
              <w:t xml:space="preserve">– read the text of </w:t>
            </w:r>
            <w:r w:rsidRPr="00875D54">
              <w:rPr>
                <w:rFonts w:ascii="Comic Sans MS" w:hAnsi="Comic Sans MS"/>
                <w:b/>
                <w:i/>
                <w:sz w:val="24"/>
              </w:rPr>
              <w:t>‘The Lost Thing’</w:t>
            </w:r>
            <w:r>
              <w:rPr>
                <w:rFonts w:ascii="Comic Sans MS" w:hAnsi="Comic Sans MS"/>
                <w:sz w:val="24"/>
              </w:rPr>
              <w:t xml:space="preserve"> by Shaun Tan (or re-watch the storytelli</w:t>
            </w:r>
            <w:r w:rsidR="00A01F4F">
              <w:rPr>
                <w:rFonts w:ascii="Comic Sans MS" w:hAnsi="Comic Sans MS"/>
                <w:sz w:val="24"/>
              </w:rPr>
              <w:t>ng video from yesterday</w:t>
            </w:r>
            <w:r>
              <w:rPr>
                <w:rFonts w:ascii="Comic Sans MS" w:hAnsi="Comic Sans MS"/>
                <w:sz w:val="24"/>
              </w:rPr>
              <w:t xml:space="preserve">): </w:t>
            </w:r>
          </w:p>
          <w:p w:rsidR="00A01F4F" w:rsidRPr="00A01F4F" w:rsidRDefault="00A01F4F" w:rsidP="00AF27BE">
            <w:pPr>
              <w:rPr>
                <w:rFonts w:ascii="Comic Sans MS" w:hAnsi="Comic Sans MS"/>
                <w:sz w:val="12"/>
              </w:rPr>
            </w:pPr>
          </w:p>
          <w:p w:rsidR="00A01F4F" w:rsidRDefault="00A01F4F" w:rsidP="00A01F4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Next, revise your grammar learning from before half term by reading through the </w:t>
            </w:r>
            <w:r w:rsidRPr="00A01F4F">
              <w:rPr>
                <w:rFonts w:ascii="Comic Sans MS" w:hAnsi="Comic Sans MS"/>
                <w:b/>
                <w:sz w:val="24"/>
              </w:rPr>
              <w:t xml:space="preserve">‘Parenthesis’ </w:t>
            </w:r>
            <w:proofErr w:type="spellStart"/>
            <w:r w:rsidRPr="00A01F4F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or </w:t>
            </w:r>
            <w:r w:rsidRPr="00A01F4F">
              <w:rPr>
                <w:rFonts w:ascii="Comic Sans MS" w:hAnsi="Comic Sans MS"/>
                <w:b/>
                <w:sz w:val="24"/>
              </w:rPr>
              <w:t>Revision Cards</w:t>
            </w:r>
            <w:r>
              <w:rPr>
                <w:rFonts w:ascii="Comic Sans MS" w:hAnsi="Comic Sans MS"/>
                <w:sz w:val="24"/>
              </w:rPr>
              <w:t>. Use the examples provided to help you complete one of the following activities. There are three levels of challenge:</w:t>
            </w:r>
          </w:p>
          <w:p w:rsidR="00A01F4F" w:rsidRPr="00E61003" w:rsidRDefault="00A01F4F" w:rsidP="00A01F4F">
            <w:pPr>
              <w:rPr>
                <w:rFonts w:ascii="Comic Sans MS" w:hAnsi="Comic Sans MS"/>
                <w:sz w:val="12"/>
              </w:rPr>
            </w:pPr>
          </w:p>
          <w:p w:rsidR="00A01F4F" w:rsidRDefault="00A01F4F" w:rsidP="00A01F4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Bronze </w:t>
            </w:r>
            <w:r w:rsidR="00ED279B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ED279B">
              <w:rPr>
                <w:rFonts w:ascii="Comic Sans MS" w:hAnsi="Comic Sans MS"/>
                <w:sz w:val="24"/>
              </w:rPr>
              <w:t xml:space="preserve">complete </w:t>
            </w:r>
            <w:r w:rsidR="00ED279B" w:rsidRPr="00ED279B">
              <w:rPr>
                <w:rFonts w:ascii="Comic Sans MS" w:hAnsi="Comic Sans MS"/>
                <w:b/>
                <w:sz w:val="24"/>
              </w:rPr>
              <w:t>‘The Lost Sentences 1’</w:t>
            </w:r>
            <w:r w:rsidR="00ED279B">
              <w:rPr>
                <w:rFonts w:ascii="Comic Sans MS" w:hAnsi="Comic Sans MS"/>
                <w:sz w:val="24"/>
              </w:rPr>
              <w:t xml:space="preserve"> sheet only. </w:t>
            </w:r>
          </w:p>
          <w:p w:rsidR="00A01F4F" w:rsidRDefault="00A01F4F" w:rsidP="00A01F4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Silver </w:t>
            </w:r>
            <w:r w:rsidR="00ED279B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ED279B">
              <w:rPr>
                <w:rFonts w:ascii="Comic Sans MS" w:hAnsi="Comic Sans MS"/>
                <w:sz w:val="24"/>
              </w:rPr>
              <w:t xml:space="preserve">complete </w:t>
            </w:r>
            <w:r w:rsidR="00ED279B" w:rsidRPr="00ED279B">
              <w:rPr>
                <w:rFonts w:ascii="Comic Sans MS" w:hAnsi="Comic Sans MS"/>
                <w:b/>
                <w:sz w:val="24"/>
              </w:rPr>
              <w:t>‘</w:t>
            </w:r>
            <w:r w:rsidR="00ED279B">
              <w:rPr>
                <w:rFonts w:ascii="Comic Sans MS" w:hAnsi="Comic Sans MS"/>
                <w:b/>
                <w:sz w:val="24"/>
              </w:rPr>
              <w:t xml:space="preserve">The Lost Sentences </w:t>
            </w:r>
            <w:r w:rsidR="00ED279B" w:rsidRPr="00ED279B">
              <w:rPr>
                <w:rFonts w:ascii="Comic Sans MS" w:hAnsi="Comic Sans MS"/>
                <w:b/>
                <w:sz w:val="24"/>
              </w:rPr>
              <w:t>2’</w:t>
            </w:r>
            <w:r w:rsidR="00ED279B">
              <w:rPr>
                <w:rFonts w:ascii="Comic Sans MS" w:hAnsi="Comic Sans MS"/>
                <w:sz w:val="24"/>
              </w:rPr>
              <w:t xml:space="preserve"> sheet only.</w:t>
            </w:r>
          </w:p>
          <w:p w:rsidR="00A01F4F" w:rsidRDefault="00A01F4F" w:rsidP="00A01F4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Gold </w:t>
            </w:r>
            <w:r w:rsidR="00ED279B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ED279B">
              <w:rPr>
                <w:rFonts w:ascii="Comic Sans MS" w:hAnsi="Comic Sans MS"/>
                <w:sz w:val="24"/>
              </w:rPr>
              <w:t xml:space="preserve">complete </w:t>
            </w:r>
            <w:r w:rsidR="00ED279B" w:rsidRPr="00DB6EA6">
              <w:rPr>
                <w:rFonts w:ascii="Comic Sans MS" w:hAnsi="Comic Sans MS"/>
                <w:b/>
                <w:sz w:val="24"/>
              </w:rPr>
              <w:t>‘The Lost Sentences 3’</w:t>
            </w:r>
            <w:r w:rsidR="00ED279B">
              <w:rPr>
                <w:rFonts w:ascii="Comic Sans MS" w:hAnsi="Comic Sans MS"/>
                <w:sz w:val="24"/>
              </w:rPr>
              <w:t xml:space="preserve"> sheet only.</w:t>
            </w:r>
          </w:p>
          <w:p w:rsidR="00DB6EA6" w:rsidRPr="00DB6EA6" w:rsidRDefault="00DB6EA6" w:rsidP="00DB6EA6">
            <w:pPr>
              <w:pStyle w:val="ListParagraph"/>
              <w:rPr>
                <w:rFonts w:ascii="Comic Sans MS" w:hAnsi="Comic Sans MS"/>
                <w:sz w:val="12"/>
              </w:rPr>
            </w:pPr>
          </w:p>
          <w:p w:rsidR="00DB6EA6" w:rsidRDefault="00DB6EA6" w:rsidP="00A01F4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Finally, read the </w:t>
            </w:r>
            <w:r w:rsidRPr="00DB6EA6">
              <w:rPr>
                <w:rFonts w:ascii="Comic Sans MS" w:hAnsi="Comic Sans MS"/>
                <w:b/>
                <w:sz w:val="24"/>
              </w:rPr>
              <w:t>Book Review</w:t>
            </w:r>
            <w:r>
              <w:rPr>
                <w:rFonts w:ascii="Comic Sans MS" w:hAnsi="Comic Sans MS"/>
                <w:sz w:val="24"/>
              </w:rPr>
              <w:t xml:space="preserve"> and underline/circle/highlight all the examples of parentheses you can find! Remember to look for commas and dashes, as well as brackets. Self-mark your work using the </w:t>
            </w:r>
            <w:r w:rsidRPr="00DB6EA6">
              <w:rPr>
                <w:rFonts w:ascii="Comic Sans MS" w:hAnsi="Comic Sans MS"/>
                <w:b/>
                <w:sz w:val="24"/>
              </w:rPr>
              <w:t>‘Possible Answers’ sheet</w:t>
            </w:r>
            <w:r w:rsidR="00A01F4F">
              <w:rPr>
                <w:rFonts w:ascii="Comic Sans MS" w:hAnsi="Comic Sans MS"/>
                <w:sz w:val="24"/>
              </w:rPr>
              <w:t xml:space="preserve"> or ask an adult to check your work for you. </w:t>
            </w:r>
          </w:p>
          <w:p w:rsidR="00DB6EA6" w:rsidRPr="00DB6EA6" w:rsidRDefault="00DB6EA6" w:rsidP="00A01F4F">
            <w:pPr>
              <w:rPr>
                <w:rFonts w:ascii="Comic Sans MS" w:hAnsi="Comic Sans MS"/>
                <w:sz w:val="12"/>
              </w:rPr>
            </w:pPr>
          </w:p>
          <w:p w:rsidR="00C63949" w:rsidRDefault="00DB6EA6" w:rsidP="00A01F4F">
            <w:pPr>
              <w:rPr>
                <w:rFonts w:ascii="Comic Sans MS" w:hAnsi="Comic Sans MS"/>
                <w:sz w:val="24"/>
              </w:rPr>
            </w:pPr>
            <w:r w:rsidRPr="00DB6EA6">
              <w:rPr>
                <w:rFonts w:ascii="Comic Sans MS" w:hAnsi="Comic Sans MS"/>
                <w:sz w:val="24"/>
                <w:u w:val="single"/>
              </w:rPr>
              <w:lastRenderedPageBreak/>
              <w:t>Extra Challenge</w:t>
            </w:r>
            <w:r>
              <w:rPr>
                <w:rFonts w:ascii="Comic Sans MS" w:hAnsi="Comic Sans MS"/>
                <w:sz w:val="24"/>
              </w:rPr>
              <w:t xml:space="preserve">: </w:t>
            </w:r>
            <w:r w:rsidR="00885268">
              <w:rPr>
                <w:rFonts w:ascii="Comic Sans MS" w:hAnsi="Comic Sans MS"/>
                <w:sz w:val="24"/>
              </w:rPr>
              <w:t xml:space="preserve">Use the question prompts to write your own book review of </w:t>
            </w:r>
            <w:r w:rsidR="00885268" w:rsidRPr="00885268">
              <w:rPr>
                <w:rFonts w:ascii="Comic Sans MS" w:hAnsi="Comic Sans MS"/>
                <w:i/>
                <w:sz w:val="24"/>
              </w:rPr>
              <w:t>‘The Lost Thing’</w:t>
            </w:r>
            <w:r w:rsidR="00885268">
              <w:rPr>
                <w:rFonts w:ascii="Comic Sans MS" w:hAnsi="Comic Sans MS"/>
                <w:sz w:val="24"/>
              </w:rPr>
              <w:t xml:space="preserve">. You can write on the worksheet or </w:t>
            </w:r>
            <w:r w:rsidR="00C63949">
              <w:rPr>
                <w:rFonts w:ascii="Comic Sans MS" w:hAnsi="Comic Sans MS"/>
                <w:sz w:val="24"/>
              </w:rPr>
              <w:t>present it in your own style. How does it compare to ‘</w:t>
            </w:r>
            <w:r w:rsidR="00C63949" w:rsidRPr="00D9454B">
              <w:rPr>
                <w:rFonts w:ascii="Comic Sans MS" w:hAnsi="Comic Sans MS"/>
                <w:i/>
                <w:sz w:val="24"/>
              </w:rPr>
              <w:t>Eric</w:t>
            </w:r>
            <w:r w:rsidR="00C63949">
              <w:rPr>
                <w:rFonts w:ascii="Comic Sans MS" w:hAnsi="Comic Sans MS"/>
                <w:sz w:val="24"/>
              </w:rPr>
              <w:t xml:space="preserve">’? </w:t>
            </w:r>
          </w:p>
          <w:p w:rsidR="00C63949" w:rsidRPr="00C63949" w:rsidRDefault="00C63949" w:rsidP="00A01F4F">
            <w:pPr>
              <w:rPr>
                <w:rFonts w:ascii="Comic Sans MS" w:hAnsi="Comic Sans MS"/>
                <w:color w:val="0000FF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Send your finished reviews to 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let her know what you think! Email: </w:t>
            </w:r>
            <w:hyperlink r:id="rId8" w:history="1">
              <w:r w:rsidRPr="00C63949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Pr="00C63949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  <w:p w:rsidR="0039088B" w:rsidRPr="0039088B" w:rsidRDefault="0039088B" w:rsidP="00801171">
            <w:pPr>
              <w:rPr>
                <w:rFonts w:ascii="Comic Sans MS" w:hAnsi="Comic Sans MS"/>
                <w:sz w:val="24"/>
              </w:rPr>
            </w:pP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7655" w:type="dxa"/>
            <w:gridSpan w:val="2"/>
          </w:tcPr>
          <w:p w:rsidR="00B106AB" w:rsidRDefault="00B106AB" w:rsidP="00B106AB">
            <w:pP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>MATHS –</w:t>
            </w:r>
            <w: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 xml:space="preserve"> </w:t>
            </w:r>
            <w:r w:rsidR="00D71246"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>Square and Cube Numbers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>Go to the Oak National Academy website: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9" w:anchor="slide-2" w:history="1">
              <w:r w:rsidR="00FD5E2E" w:rsidRPr="00244B6C">
                <w:rPr>
                  <w:rStyle w:val="Hyperlink"/>
                  <w:rFonts w:ascii="Comic Sans MS" w:hAnsi="Comic Sans MS"/>
                  <w:sz w:val="24"/>
                </w:rPr>
                <w:t>https://www.thenational.academy/year-5/maths/volume-to-investigate-and-explain-cubed-numbers-year-5-wk5-2#slide-2</w:t>
              </w:r>
            </w:hyperlink>
          </w:p>
          <w:p w:rsidR="00B106AB" w:rsidRDefault="00B106AB" w:rsidP="00B106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Work through the 5 steps of this lesson:</w:t>
            </w:r>
            <w:r w:rsidR="001334C1">
              <w:rPr>
                <w:rFonts w:ascii="Comic Sans MS" w:hAnsi="Comic Sans MS"/>
                <w:sz w:val="24"/>
              </w:rPr>
              <w:t xml:space="preserve"> </w:t>
            </w:r>
          </w:p>
          <w:p w:rsidR="00B106AB" w:rsidRDefault="00B106AB" w:rsidP="00B106A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32"/>
                <w:szCs w:val="24"/>
              </w:rPr>
            </w:pPr>
            <w:r>
              <w:rPr>
                <w:rFonts w:ascii="Comic Sans MS" w:hAnsi="Comic Sans MS"/>
                <w:sz w:val="24"/>
              </w:rPr>
              <w:t>Answer the questions in the Start Quiz to see how much you can remember.</w:t>
            </w:r>
          </w:p>
          <w:p w:rsidR="00B106AB" w:rsidRDefault="00B106AB" w:rsidP="00B106A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32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Watch the video to </w:t>
            </w:r>
            <w:r w:rsidR="001334C1">
              <w:rPr>
                <w:rFonts w:ascii="Comic Sans MS" w:hAnsi="Comic Sans MS"/>
                <w:sz w:val="24"/>
              </w:rPr>
              <w:t>l</w:t>
            </w:r>
            <w:r w:rsidR="00D71246">
              <w:rPr>
                <w:rFonts w:ascii="Comic Sans MS" w:hAnsi="Comic Sans MS"/>
                <w:sz w:val="24"/>
              </w:rPr>
              <w:t>earn about square and cube numbers</w:t>
            </w:r>
            <w:r>
              <w:rPr>
                <w:rFonts w:ascii="Comic Sans MS" w:hAnsi="Comic Sans MS"/>
                <w:sz w:val="24"/>
              </w:rPr>
              <w:t>.</w:t>
            </w:r>
          </w:p>
          <w:p w:rsidR="00B106AB" w:rsidRDefault="00D71246" w:rsidP="00B106A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32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Have a go at completing the table </w:t>
            </w:r>
            <w:r w:rsidR="00B106AB">
              <w:rPr>
                <w:rFonts w:ascii="Comic Sans MS" w:hAnsi="Comic Sans MS"/>
                <w:sz w:val="24"/>
              </w:rPr>
              <w:t xml:space="preserve">in the Independent task. You can find the </w:t>
            </w:r>
            <w:r>
              <w:rPr>
                <w:rFonts w:ascii="Comic Sans MS" w:hAnsi="Comic Sans MS"/>
                <w:sz w:val="24"/>
              </w:rPr>
              <w:t>table on page 4 or from 9min 40sec</w:t>
            </w:r>
            <w:r w:rsidR="00B106AB">
              <w:rPr>
                <w:rFonts w:ascii="Comic Sans MS" w:hAnsi="Comic Sans MS"/>
                <w:sz w:val="24"/>
              </w:rPr>
              <w:t xml:space="preserve"> on the video. </w:t>
            </w:r>
          </w:p>
          <w:p w:rsidR="00B106AB" w:rsidRDefault="00B106AB" w:rsidP="00B106A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32"/>
                <w:szCs w:val="24"/>
              </w:rPr>
            </w:pPr>
            <w:r>
              <w:rPr>
                <w:rFonts w:ascii="Comic Sans MS" w:hAnsi="Comic Sans MS"/>
                <w:sz w:val="24"/>
              </w:rPr>
              <w:t>Check your a</w:t>
            </w:r>
            <w:r w:rsidR="00D71246">
              <w:rPr>
                <w:rFonts w:ascii="Comic Sans MS" w:hAnsi="Comic Sans MS"/>
                <w:sz w:val="24"/>
              </w:rPr>
              <w:t>nswers on the video from 10min 5</w:t>
            </w:r>
            <w:r>
              <w:rPr>
                <w:rFonts w:ascii="Comic Sans MS" w:hAnsi="Comic Sans MS"/>
                <w:sz w:val="24"/>
              </w:rPr>
              <w:t xml:space="preserve">sec. </w:t>
            </w:r>
          </w:p>
          <w:p w:rsidR="00B106AB" w:rsidRDefault="00B106AB" w:rsidP="00B106A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32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Answer the questions in the Exit Quiz to see how much you have </w:t>
            </w:r>
            <w:proofErr w:type="gramStart"/>
            <w:r>
              <w:rPr>
                <w:rFonts w:ascii="Comic Sans MS" w:hAnsi="Comic Sans MS"/>
                <w:sz w:val="24"/>
              </w:rPr>
              <w:t xml:space="preserve">learnt </w:t>
            </w:r>
            <w:proofErr w:type="gramEnd"/>
            <w:r>
              <w:rPr>
                <w:rFonts w:ascii="Comic Sans MS" w:hAnsi="Comic Sans MS"/>
                <w:sz w:val="24"/>
              </w:rPr>
              <w:sym w:font="Wingdings" w:char="F04A"/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:rsidR="00B106AB" w:rsidRDefault="00B106AB" w:rsidP="00B106A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</w:t>
            </w:r>
            <w:r w:rsidR="00FD5E2E">
              <w:rPr>
                <w:rFonts w:ascii="Comic Sans MS" w:hAnsi="Comic Sans MS"/>
                <w:b/>
                <w:sz w:val="24"/>
              </w:rPr>
              <w:t xml:space="preserve">ou are finding it a bit tricky, </w:t>
            </w:r>
            <w:r w:rsidRPr="001334C1">
              <w:rPr>
                <w:rFonts w:ascii="Comic Sans MS" w:hAnsi="Comic Sans MS"/>
                <w:sz w:val="24"/>
              </w:rPr>
              <w:t>complete instead</w:t>
            </w:r>
            <w:r w:rsidR="000D5800">
              <w:rPr>
                <w:rFonts w:ascii="Comic Sans MS" w:hAnsi="Comic Sans MS"/>
                <w:sz w:val="24"/>
              </w:rPr>
              <w:t xml:space="preserve"> ‘Square and Cube pictures’</w:t>
            </w:r>
            <w:r w:rsidRPr="001334C1">
              <w:rPr>
                <w:rFonts w:ascii="Comic Sans MS" w:hAnsi="Comic Sans MS"/>
                <w:sz w:val="24"/>
              </w:rPr>
              <w:t>.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3B2D51" w:rsidRDefault="00B106AB" w:rsidP="000D580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would like a harder challenge, </w:t>
            </w:r>
            <w:r w:rsidR="000D5800">
              <w:rPr>
                <w:rFonts w:ascii="Comic Sans MS" w:hAnsi="Comic Sans MS"/>
                <w:sz w:val="24"/>
              </w:rPr>
              <w:t xml:space="preserve">complete instead ‘Challenge – Super Powers’. </w:t>
            </w:r>
          </w:p>
          <w:p w:rsidR="00FD5E2E" w:rsidRPr="002A17D3" w:rsidRDefault="00FD5E2E" w:rsidP="000D5800">
            <w:pPr>
              <w:rPr>
                <w:rFonts w:ascii="Comic Sans MS" w:hAnsi="Comic Sans MS"/>
                <w:sz w:val="24"/>
              </w:rPr>
            </w:pPr>
          </w:p>
        </w:tc>
      </w:tr>
      <w:tr w:rsidR="003B2D51" w:rsidRPr="002A17D3" w:rsidTr="00C746F5">
        <w:trPr>
          <w:trHeight w:val="835"/>
        </w:trPr>
        <w:tc>
          <w:tcPr>
            <w:tcW w:w="2268" w:type="dxa"/>
          </w:tcPr>
          <w:p w:rsidR="003B2D51" w:rsidRPr="002A17D3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  <w:gridSpan w:val="2"/>
          </w:tcPr>
          <w:p w:rsidR="00B106AB" w:rsidRDefault="00B106AB" w:rsidP="00B106A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Play Jumping Beans: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Take it in turns to shout out a type of bean and do the activity for 30 seconds.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Baked bean – crouch down into a ball.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Runner bean – run on the spot.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Jumping bean – jump on the spot.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Magic bean – freestyle move.</w:t>
            </w:r>
          </w:p>
          <w:p w:rsidR="00B6181D" w:rsidRPr="002A17D3" w:rsidRDefault="00B106AB" w:rsidP="00B106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you think of any other type of bean you could make a move to?</w:t>
            </w:r>
          </w:p>
        </w:tc>
      </w:tr>
      <w:tr w:rsidR="003B2D51" w:rsidRPr="002A17D3" w:rsidTr="00C746F5">
        <w:trPr>
          <w:trHeight w:val="848"/>
        </w:trPr>
        <w:tc>
          <w:tcPr>
            <w:tcW w:w="2268" w:type="dxa"/>
          </w:tcPr>
          <w:p w:rsidR="003B2D51" w:rsidRPr="002A17D3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  <w:gridSpan w:val="2"/>
          </w:tcPr>
          <w:p w:rsidR="00C962B5" w:rsidRPr="00C962B5" w:rsidRDefault="00C962B5" w:rsidP="00C962B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>DT</w:t>
            </w:r>
            <w:r w:rsidRPr="00C962B5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C962B5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To research and design fidget spinners.</w:t>
            </w:r>
          </w:p>
          <w:p w:rsidR="00C962B5" w:rsidRDefault="00C962B5" w:rsidP="00C962B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Fidget spinners are toys which spin. Some people find that they help to relieve stress and anxiety or aid concentration and focus.</w:t>
            </w:r>
          </w:p>
          <w:p w:rsidR="00C962B5" w:rsidRDefault="00C962B5" w:rsidP="00C962B5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  <w:lang w:val="en-US"/>
              </w:rPr>
              <w:t>There are a range of different sp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  <w:lang w:val="en-US"/>
              </w:rPr>
              <w:t xml:space="preserve">inner designs that are made from different materials.  </w:t>
            </w:r>
          </w:p>
          <w:p w:rsidR="00B6181D" w:rsidRPr="00C962B5" w:rsidRDefault="00C962B5" w:rsidP="00B106AB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  <w:lang w:val="en-US"/>
              </w:rPr>
              <w:t xml:space="preserve">We would like you to research some designs and think about how they could be made.  Our aim is to make a non-ball bearing spinner.  Once your research is complete select one design that you like and record it on paper with a list of materials you may need to make it.  </w:t>
            </w:r>
          </w:p>
        </w:tc>
      </w:tr>
      <w:tr w:rsidR="003B2D51" w:rsidRPr="002A17D3" w:rsidTr="00C746F5">
        <w:trPr>
          <w:trHeight w:val="833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 w:rsidR="002A17D3">
              <w:rPr>
                <w:rFonts w:ascii="Comic Sans MS" w:hAnsi="Comic Sans MS"/>
                <w:b/>
                <w:sz w:val="24"/>
              </w:rPr>
              <w:t>.</w:t>
            </w:r>
            <w:r w:rsidR="00B6181D">
              <w:rPr>
                <w:rFonts w:ascii="Comic Sans MS" w:hAnsi="Comic Sans MS"/>
                <w:b/>
                <w:sz w:val="24"/>
              </w:rPr>
              <w:t>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 w:rsidR="002A17D3"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  <w:gridSpan w:val="2"/>
          </w:tcPr>
          <w:p w:rsidR="00B106AB" w:rsidRDefault="00B106AB" w:rsidP="00B106A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Create and write a postcard</w:t>
            </w:r>
          </w:p>
          <w:p w:rsidR="00B106AB" w:rsidRDefault="00B106AB" w:rsidP="00B106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Make an A5 frame and ‘capture’ an image for the front of the postcard making it as colourful and cheerful as you can.</w:t>
            </w:r>
          </w:p>
          <w:p w:rsidR="00B6181D" w:rsidRPr="002A17D3" w:rsidRDefault="00B106AB" w:rsidP="00B106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On the reverse, write to a relative, friend or somebody you know and post/deliver it to cheer them up and make their day. Make sure you include the date. Hopefully, you will get a reply </w:t>
            </w:r>
            <w:r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01EE1"/>
    <w:multiLevelType w:val="hybridMultilevel"/>
    <w:tmpl w:val="4816C49A"/>
    <w:lvl w:ilvl="0" w:tplc="F74001E2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25823"/>
    <w:rsid w:val="00064B25"/>
    <w:rsid w:val="0007660C"/>
    <w:rsid w:val="00093C7B"/>
    <w:rsid w:val="000D5800"/>
    <w:rsid w:val="001126F5"/>
    <w:rsid w:val="00131C6B"/>
    <w:rsid w:val="001334C1"/>
    <w:rsid w:val="001C58E5"/>
    <w:rsid w:val="001D1250"/>
    <w:rsid w:val="002115B4"/>
    <w:rsid w:val="00246F41"/>
    <w:rsid w:val="002A17D3"/>
    <w:rsid w:val="002B2E93"/>
    <w:rsid w:val="002D427E"/>
    <w:rsid w:val="00300EB5"/>
    <w:rsid w:val="00311AAA"/>
    <w:rsid w:val="0039088B"/>
    <w:rsid w:val="003B2D51"/>
    <w:rsid w:val="003C4EBB"/>
    <w:rsid w:val="00406B86"/>
    <w:rsid w:val="00415406"/>
    <w:rsid w:val="00514DC5"/>
    <w:rsid w:val="006404E1"/>
    <w:rsid w:val="006912D0"/>
    <w:rsid w:val="006A3C95"/>
    <w:rsid w:val="006F1DA0"/>
    <w:rsid w:val="00763EC8"/>
    <w:rsid w:val="00764E78"/>
    <w:rsid w:val="00801171"/>
    <w:rsid w:val="00850F53"/>
    <w:rsid w:val="008612CD"/>
    <w:rsid w:val="008840C7"/>
    <w:rsid w:val="00885268"/>
    <w:rsid w:val="009A292E"/>
    <w:rsid w:val="009B57D5"/>
    <w:rsid w:val="00A01F4F"/>
    <w:rsid w:val="00A23D22"/>
    <w:rsid w:val="00AF27BE"/>
    <w:rsid w:val="00B106AB"/>
    <w:rsid w:val="00B6181D"/>
    <w:rsid w:val="00C13FE9"/>
    <w:rsid w:val="00C63949"/>
    <w:rsid w:val="00C746F5"/>
    <w:rsid w:val="00C962B5"/>
    <w:rsid w:val="00D01074"/>
    <w:rsid w:val="00D1045E"/>
    <w:rsid w:val="00D71246"/>
    <w:rsid w:val="00D9454B"/>
    <w:rsid w:val="00DB6EA6"/>
    <w:rsid w:val="00E11572"/>
    <w:rsid w:val="00E1312D"/>
    <w:rsid w:val="00ED279B"/>
    <w:rsid w:val="00FD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7AF6F3D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urfin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thenational.academy/year-5/maths/volume-to-investigate-and-explain-cubed-numbers-year-5-wk5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7733988B</Template>
  <TotalTime>121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2020-05-30T13:06:00Z</dcterms:created>
  <dcterms:modified xsi:type="dcterms:W3CDTF">2020-06-01T11:46:00Z</dcterms:modified>
</cp:coreProperties>
</file>